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7E71" w14:textId="77777777" w:rsidR="008357B0" w:rsidRPr="008357B0" w:rsidRDefault="008357B0" w:rsidP="008357B0">
      <w:pPr>
        <w:spacing w:after="0" w:line="240" w:lineRule="auto"/>
        <w:rPr>
          <w:rFonts w:ascii="Arial" w:eastAsia="Times New Roman" w:hAnsi="Arial" w:cs="Arial"/>
          <w:b/>
          <w:bCs/>
          <w:color w:val="FF0000"/>
          <w:sz w:val="27"/>
          <w:szCs w:val="27"/>
        </w:rPr>
      </w:pPr>
      <w:r w:rsidRPr="008357B0">
        <w:rPr>
          <w:rFonts w:ascii="Arial" w:eastAsia="Times New Roman" w:hAnsi="Arial" w:cs="Arial"/>
          <w:b/>
          <w:bCs/>
          <w:color w:val="FF0000"/>
          <w:sz w:val="27"/>
          <w:szCs w:val="27"/>
        </w:rPr>
        <w:t>What is the difference between Livescan fingerprints and print cards?</w:t>
      </w:r>
    </w:p>
    <w:p w14:paraId="513E6AD9" w14:textId="77777777" w:rsidR="008357B0" w:rsidRPr="008357B0" w:rsidRDefault="008357B0" w:rsidP="008357B0">
      <w:pPr>
        <w:spacing w:after="0" w:line="240" w:lineRule="auto"/>
        <w:rPr>
          <w:rFonts w:ascii="Arial" w:eastAsia="Times New Roman" w:hAnsi="Arial" w:cs="Arial"/>
          <w:color w:val="2C3439"/>
          <w:sz w:val="27"/>
          <w:szCs w:val="27"/>
        </w:rPr>
      </w:pPr>
      <w:r w:rsidRPr="008357B0">
        <w:rPr>
          <w:rFonts w:ascii="Arial" w:eastAsia="Times New Roman" w:hAnsi="Arial" w:cs="Arial"/>
          <w:color w:val="2C3439"/>
          <w:sz w:val="27"/>
          <w:szCs w:val="27"/>
        </w:rPr>
        <w:t>Livescan fingerprints are captured via an electronically transmittable digital image, providing a faster and more accurate fingerprint collection process.</w:t>
      </w:r>
      <w:r w:rsidRPr="008357B0">
        <w:rPr>
          <w:rFonts w:ascii="Arial" w:eastAsia="Times New Roman" w:hAnsi="Arial" w:cs="Arial"/>
          <w:color w:val="2C3439"/>
          <w:sz w:val="27"/>
          <w:szCs w:val="27"/>
        </w:rPr>
        <w:br/>
        <w:t>Print cards are paper fingerprint cards where the fingerprints are usually completed using ink. The fingerprint card is then scanned and uploaded into the Automated Biometric Information System (ABIS) for processing. The processing time is always longer when using print cards.</w:t>
      </w:r>
    </w:p>
    <w:p w14:paraId="24052981" w14:textId="6295F0B4" w:rsidR="00F14C89" w:rsidRDefault="00F14C89"/>
    <w:p w14:paraId="1DEBDB31" w14:textId="77777777" w:rsidR="008357B0" w:rsidRPr="008357B0" w:rsidRDefault="008357B0" w:rsidP="008357B0">
      <w:pPr>
        <w:spacing w:after="0" w:line="240" w:lineRule="auto"/>
        <w:rPr>
          <w:rFonts w:ascii="Arial" w:eastAsia="Times New Roman" w:hAnsi="Arial" w:cs="Arial"/>
          <w:b/>
          <w:bCs/>
          <w:color w:val="FF0000"/>
          <w:sz w:val="27"/>
          <w:szCs w:val="27"/>
        </w:rPr>
      </w:pPr>
      <w:r w:rsidRPr="008357B0">
        <w:rPr>
          <w:rFonts w:ascii="Arial" w:eastAsia="Times New Roman" w:hAnsi="Arial" w:cs="Arial"/>
          <w:b/>
          <w:bCs/>
          <w:color w:val="FF0000"/>
          <w:sz w:val="27"/>
          <w:szCs w:val="27"/>
        </w:rPr>
        <w:t>Do I need to schedule an appointment?</w:t>
      </w:r>
    </w:p>
    <w:p w14:paraId="7C449FAB" w14:textId="77777777" w:rsidR="008357B0" w:rsidRPr="008357B0" w:rsidRDefault="008357B0" w:rsidP="008357B0">
      <w:pPr>
        <w:spacing w:after="0" w:line="240" w:lineRule="auto"/>
        <w:rPr>
          <w:rFonts w:ascii="Arial" w:eastAsia="Times New Roman" w:hAnsi="Arial" w:cs="Arial"/>
          <w:color w:val="2C3439"/>
          <w:sz w:val="27"/>
          <w:szCs w:val="27"/>
        </w:rPr>
      </w:pPr>
      <w:r w:rsidRPr="008357B0">
        <w:rPr>
          <w:rFonts w:ascii="Arial" w:eastAsia="Times New Roman" w:hAnsi="Arial" w:cs="Arial"/>
          <w:color w:val="2C3439"/>
          <w:sz w:val="27"/>
          <w:szCs w:val="27"/>
        </w:rPr>
        <w:t>Yes. An appointment is required for fingerprinting. Walk-ins are not accepted.</w:t>
      </w:r>
    </w:p>
    <w:p w14:paraId="2D401C7B" w14:textId="6FAE5E27" w:rsidR="008357B0" w:rsidRDefault="008357B0"/>
    <w:p w14:paraId="49CBAF7C" w14:textId="77777777" w:rsidR="008357B0" w:rsidRPr="008357B0" w:rsidRDefault="008357B0" w:rsidP="008357B0">
      <w:pPr>
        <w:spacing w:after="0" w:line="240" w:lineRule="auto"/>
        <w:rPr>
          <w:rFonts w:ascii="Arial" w:eastAsia="Times New Roman" w:hAnsi="Arial" w:cs="Arial"/>
          <w:b/>
          <w:bCs/>
          <w:color w:val="FF0000"/>
          <w:sz w:val="27"/>
          <w:szCs w:val="27"/>
        </w:rPr>
      </w:pPr>
      <w:r w:rsidRPr="008357B0">
        <w:rPr>
          <w:rFonts w:ascii="Arial" w:eastAsia="Times New Roman" w:hAnsi="Arial" w:cs="Arial"/>
          <w:b/>
          <w:bCs/>
          <w:color w:val="FF0000"/>
          <w:sz w:val="27"/>
          <w:szCs w:val="27"/>
        </w:rPr>
        <w:t>How do I schedule an appointment to have my fingerprints collected?</w:t>
      </w:r>
    </w:p>
    <w:p w14:paraId="261810E0" w14:textId="77777777" w:rsidR="008357B0" w:rsidRPr="008357B0" w:rsidRDefault="008357B0" w:rsidP="008357B0">
      <w:pPr>
        <w:spacing w:after="0" w:line="240" w:lineRule="auto"/>
        <w:rPr>
          <w:rFonts w:ascii="Arial" w:eastAsia="Times New Roman" w:hAnsi="Arial" w:cs="Arial"/>
          <w:color w:val="2C3439"/>
          <w:sz w:val="27"/>
          <w:szCs w:val="27"/>
        </w:rPr>
      </w:pPr>
      <w:r w:rsidRPr="008357B0">
        <w:rPr>
          <w:rFonts w:ascii="Arial" w:eastAsia="Times New Roman" w:hAnsi="Arial" w:cs="Arial"/>
          <w:color w:val="2C3439"/>
          <w:sz w:val="27"/>
          <w:szCs w:val="27"/>
        </w:rPr>
        <w:t>Click “</w:t>
      </w:r>
      <w:hyperlink r:id="rId5" w:history="1">
        <w:r w:rsidRPr="008357B0">
          <w:rPr>
            <w:rFonts w:ascii="Arial" w:eastAsia="Times New Roman" w:hAnsi="Arial" w:cs="Arial"/>
            <w:b/>
            <w:bCs/>
            <w:color w:val="9C279E"/>
            <w:sz w:val="24"/>
            <w:szCs w:val="24"/>
            <w:u w:val="single"/>
            <w:bdr w:val="none" w:sz="0" w:space="0" w:color="auto" w:frame="1"/>
          </w:rPr>
          <w:t>Schedule Appointment</w:t>
        </w:r>
      </w:hyperlink>
      <w:r w:rsidRPr="008357B0">
        <w:rPr>
          <w:rFonts w:ascii="Arial" w:eastAsia="Times New Roman" w:hAnsi="Arial" w:cs="Arial"/>
          <w:color w:val="2C3439"/>
          <w:sz w:val="27"/>
          <w:szCs w:val="27"/>
        </w:rPr>
        <w:t xml:space="preserve">” and you will be prompted to create a secure user account. Next, enter the </w:t>
      </w:r>
      <w:proofErr w:type="spellStart"/>
      <w:r w:rsidRPr="008357B0">
        <w:rPr>
          <w:rFonts w:ascii="Arial" w:eastAsia="Times New Roman" w:hAnsi="Arial" w:cs="Arial"/>
          <w:color w:val="2C3439"/>
          <w:sz w:val="27"/>
          <w:szCs w:val="27"/>
        </w:rPr>
        <w:t>Fieldprint</w:t>
      </w:r>
      <w:proofErr w:type="spellEnd"/>
      <w:r w:rsidRPr="008357B0">
        <w:rPr>
          <w:rFonts w:ascii="Arial" w:eastAsia="Times New Roman" w:hAnsi="Arial" w:cs="Arial"/>
          <w:color w:val="2C3439"/>
          <w:sz w:val="27"/>
          <w:szCs w:val="27"/>
        </w:rPr>
        <w:t xml:space="preserve"> Code provided by the agency/employer when prompted. You will then enter all demographic information as required by the Division of Criminal Investigation (DCI) and Federal Bureau of Investigation (FBI). Once this step is complete, you will be able to search for a fingerprinting location and schedule an appointment at a convenient date and time.</w:t>
      </w:r>
    </w:p>
    <w:p w14:paraId="0F5EE1E7" w14:textId="044C1947" w:rsidR="008357B0" w:rsidRDefault="008357B0"/>
    <w:p w14:paraId="2B16F00E" w14:textId="77777777" w:rsidR="008357B0" w:rsidRPr="008357B0" w:rsidRDefault="008357B0" w:rsidP="008357B0">
      <w:pPr>
        <w:spacing w:after="0" w:line="240" w:lineRule="auto"/>
        <w:rPr>
          <w:rFonts w:ascii="Arial" w:eastAsia="Times New Roman" w:hAnsi="Arial" w:cs="Arial"/>
          <w:b/>
          <w:bCs/>
          <w:color w:val="FF0000"/>
          <w:sz w:val="27"/>
          <w:szCs w:val="27"/>
        </w:rPr>
      </w:pPr>
      <w:r w:rsidRPr="008357B0">
        <w:rPr>
          <w:rFonts w:ascii="Arial" w:eastAsia="Times New Roman" w:hAnsi="Arial" w:cs="Arial"/>
          <w:b/>
          <w:bCs/>
          <w:color w:val="FF0000"/>
          <w:sz w:val="27"/>
          <w:szCs w:val="27"/>
        </w:rPr>
        <w:t>Can an individual applicant sign up for Iowa fingerprinting purposes?</w:t>
      </w:r>
    </w:p>
    <w:p w14:paraId="2A041657" w14:textId="77777777" w:rsidR="008357B0" w:rsidRPr="008357B0" w:rsidRDefault="008357B0" w:rsidP="008357B0">
      <w:pPr>
        <w:spacing w:after="0" w:line="240" w:lineRule="auto"/>
        <w:rPr>
          <w:rFonts w:ascii="Arial" w:eastAsia="Times New Roman" w:hAnsi="Arial" w:cs="Arial"/>
          <w:color w:val="2C3439"/>
          <w:sz w:val="27"/>
          <w:szCs w:val="27"/>
        </w:rPr>
      </w:pPr>
      <w:r w:rsidRPr="008357B0">
        <w:rPr>
          <w:rFonts w:ascii="Arial" w:eastAsia="Times New Roman" w:hAnsi="Arial" w:cs="Arial"/>
          <w:color w:val="2C3439"/>
          <w:sz w:val="27"/>
          <w:szCs w:val="27"/>
        </w:rPr>
        <w:t xml:space="preserve">No. Only individuals that are applying for employment or licensing where FBI national checks are required can utilize the </w:t>
      </w:r>
      <w:proofErr w:type="spellStart"/>
      <w:r w:rsidRPr="008357B0">
        <w:rPr>
          <w:rFonts w:ascii="Arial" w:eastAsia="Times New Roman" w:hAnsi="Arial" w:cs="Arial"/>
          <w:color w:val="2C3439"/>
          <w:sz w:val="27"/>
          <w:szCs w:val="27"/>
        </w:rPr>
        <w:t>Fieldprint</w:t>
      </w:r>
      <w:proofErr w:type="spellEnd"/>
      <w:r w:rsidRPr="008357B0">
        <w:rPr>
          <w:rFonts w:ascii="Arial" w:eastAsia="Times New Roman" w:hAnsi="Arial" w:cs="Arial"/>
          <w:color w:val="2C3439"/>
          <w:sz w:val="27"/>
          <w:szCs w:val="27"/>
        </w:rPr>
        <w:t xml:space="preserve"> option for fingerprinting.</w:t>
      </w:r>
    </w:p>
    <w:p w14:paraId="7672593C" w14:textId="79D9C57E" w:rsidR="008357B0" w:rsidRDefault="008357B0"/>
    <w:p w14:paraId="5C975589" w14:textId="77777777" w:rsidR="008357B0" w:rsidRPr="008357B0" w:rsidRDefault="008357B0" w:rsidP="008357B0">
      <w:pPr>
        <w:spacing w:after="0" w:line="240" w:lineRule="auto"/>
        <w:rPr>
          <w:rFonts w:ascii="Arial" w:eastAsia="Times New Roman" w:hAnsi="Arial" w:cs="Arial"/>
          <w:b/>
          <w:bCs/>
          <w:color w:val="FF0000"/>
          <w:sz w:val="27"/>
          <w:szCs w:val="27"/>
        </w:rPr>
      </w:pPr>
      <w:r w:rsidRPr="008357B0">
        <w:rPr>
          <w:rFonts w:ascii="Arial" w:eastAsia="Times New Roman" w:hAnsi="Arial" w:cs="Arial"/>
          <w:b/>
          <w:bCs/>
          <w:color w:val="FF0000"/>
          <w:sz w:val="27"/>
          <w:szCs w:val="27"/>
        </w:rPr>
        <w:t>What forms of payment are accepted?</w:t>
      </w:r>
    </w:p>
    <w:p w14:paraId="34B9574A" w14:textId="77777777" w:rsidR="008357B0" w:rsidRPr="008357B0" w:rsidRDefault="008357B0" w:rsidP="008357B0">
      <w:pPr>
        <w:spacing w:after="0" w:line="240" w:lineRule="auto"/>
        <w:rPr>
          <w:rFonts w:ascii="Arial" w:eastAsia="Times New Roman" w:hAnsi="Arial" w:cs="Arial"/>
          <w:color w:val="2C3439"/>
          <w:sz w:val="27"/>
          <w:szCs w:val="27"/>
        </w:rPr>
      </w:pPr>
      <w:proofErr w:type="spellStart"/>
      <w:r w:rsidRPr="008357B0">
        <w:rPr>
          <w:rFonts w:ascii="Arial" w:eastAsia="Times New Roman" w:hAnsi="Arial" w:cs="Arial"/>
          <w:color w:val="2C3439"/>
          <w:sz w:val="27"/>
          <w:szCs w:val="27"/>
        </w:rPr>
        <w:t>Fieldprint</w:t>
      </w:r>
      <w:proofErr w:type="spellEnd"/>
      <w:r w:rsidRPr="008357B0">
        <w:rPr>
          <w:rFonts w:ascii="Arial" w:eastAsia="Times New Roman" w:hAnsi="Arial" w:cs="Arial"/>
          <w:color w:val="2C3439"/>
          <w:sz w:val="27"/>
          <w:szCs w:val="27"/>
        </w:rPr>
        <w:t xml:space="preserve"> accepts MasterCard, American Express, Discover and Visa credit card payments.</w:t>
      </w:r>
    </w:p>
    <w:p w14:paraId="327A7453" w14:textId="455688A6" w:rsidR="008357B0" w:rsidRDefault="008357B0"/>
    <w:p w14:paraId="0800FBB9" w14:textId="77777777" w:rsidR="008357B0" w:rsidRPr="008357B0" w:rsidRDefault="008357B0" w:rsidP="008357B0">
      <w:pPr>
        <w:spacing w:after="0" w:line="240" w:lineRule="auto"/>
        <w:rPr>
          <w:rFonts w:ascii="Arial" w:eastAsia="Times New Roman" w:hAnsi="Arial" w:cs="Arial"/>
          <w:b/>
          <w:bCs/>
          <w:color w:val="FF0000"/>
          <w:sz w:val="27"/>
          <w:szCs w:val="27"/>
        </w:rPr>
      </w:pPr>
      <w:r w:rsidRPr="008357B0">
        <w:rPr>
          <w:rFonts w:ascii="Arial" w:eastAsia="Times New Roman" w:hAnsi="Arial" w:cs="Arial"/>
          <w:b/>
          <w:bCs/>
          <w:color w:val="FF0000"/>
          <w:sz w:val="27"/>
          <w:szCs w:val="27"/>
        </w:rPr>
        <w:t>What personal information do I need to complete when scheduling my appointment?</w:t>
      </w:r>
    </w:p>
    <w:p w14:paraId="28C58AD3" w14:textId="77777777" w:rsidR="008357B0" w:rsidRPr="008357B0" w:rsidRDefault="008357B0" w:rsidP="008357B0">
      <w:pPr>
        <w:spacing w:after="0" w:line="240" w:lineRule="auto"/>
        <w:rPr>
          <w:rFonts w:ascii="Arial" w:eastAsia="Times New Roman" w:hAnsi="Arial" w:cs="Arial"/>
          <w:color w:val="2C3439"/>
          <w:sz w:val="27"/>
          <w:szCs w:val="27"/>
        </w:rPr>
      </w:pPr>
      <w:r w:rsidRPr="008357B0">
        <w:rPr>
          <w:rFonts w:ascii="Arial" w:eastAsia="Times New Roman" w:hAnsi="Arial" w:cs="Arial"/>
          <w:color w:val="2C3439"/>
          <w:sz w:val="27"/>
          <w:szCs w:val="27"/>
        </w:rPr>
        <w:t>The Division of Criminal Investigation (DCI) and FBI require the following demographic information to conduct a fingerprint-based background check:</w:t>
      </w:r>
      <w:r w:rsidRPr="008357B0">
        <w:rPr>
          <w:rFonts w:ascii="Arial" w:eastAsia="Times New Roman" w:hAnsi="Arial" w:cs="Arial"/>
          <w:color w:val="2C3439"/>
          <w:sz w:val="27"/>
          <w:szCs w:val="27"/>
        </w:rPr>
        <w:br/>
      </w:r>
    </w:p>
    <w:p w14:paraId="3D6B9758" w14:textId="77777777" w:rsidR="008357B0" w:rsidRPr="008357B0" w:rsidRDefault="008357B0" w:rsidP="008357B0">
      <w:pPr>
        <w:numPr>
          <w:ilvl w:val="0"/>
          <w:numId w:val="1"/>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Name</w:t>
      </w:r>
    </w:p>
    <w:p w14:paraId="6399EAE0" w14:textId="77777777" w:rsidR="008357B0" w:rsidRPr="008357B0" w:rsidRDefault="008357B0" w:rsidP="008357B0">
      <w:pPr>
        <w:numPr>
          <w:ilvl w:val="0"/>
          <w:numId w:val="1"/>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Alias (if any)</w:t>
      </w:r>
    </w:p>
    <w:p w14:paraId="22D48066" w14:textId="77777777" w:rsidR="008357B0" w:rsidRPr="008357B0" w:rsidRDefault="008357B0" w:rsidP="008357B0">
      <w:pPr>
        <w:numPr>
          <w:ilvl w:val="0"/>
          <w:numId w:val="1"/>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Country of Citizenship</w:t>
      </w:r>
    </w:p>
    <w:p w14:paraId="4D4E878B" w14:textId="77777777" w:rsidR="008357B0" w:rsidRPr="008357B0" w:rsidRDefault="008357B0" w:rsidP="008357B0">
      <w:pPr>
        <w:numPr>
          <w:ilvl w:val="0"/>
          <w:numId w:val="1"/>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Social Security Number</w:t>
      </w:r>
    </w:p>
    <w:p w14:paraId="58B2CC11" w14:textId="77777777" w:rsidR="008357B0" w:rsidRPr="008357B0" w:rsidRDefault="008357B0" w:rsidP="008357B0">
      <w:pPr>
        <w:numPr>
          <w:ilvl w:val="0"/>
          <w:numId w:val="1"/>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Date of Birth</w:t>
      </w:r>
    </w:p>
    <w:p w14:paraId="5E4B8995" w14:textId="77777777" w:rsidR="008357B0" w:rsidRPr="008357B0" w:rsidRDefault="008357B0" w:rsidP="008357B0">
      <w:pPr>
        <w:numPr>
          <w:ilvl w:val="0"/>
          <w:numId w:val="1"/>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City and State of Birth</w:t>
      </w:r>
    </w:p>
    <w:p w14:paraId="12E9F811" w14:textId="77777777" w:rsidR="008357B0" w:rsidRPr="008357B0" w:rsidRDefault="008357B0" w:rsidP="008357B0">
      <w:pPr>
        <w:numPr>
          <w:ilvl w:val="0"/>
          <w:numId w:val="1"/>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Sex/Gender</w:t>
      </w:r>
    </w:p>
    <w:p w14:paraId="34DE5CF9" w14:textId="77777777" w:rsidR="008357B0" w:rsidRPr="008357B0" w:rsidRDefault="008357B0" w:rsidP="008357B0">
      <w:pPr>
        <w:numPr>
          <w:ilvl w:val="0"/>
          <w:numId w:val="1"/>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Race</w:t>
      </w:r>
    </w:p>
    <w:p w14:paraId="51A18A28" w14:textId="77777777" w:rsidR="008357B0" w:rsidRPr="008357B0" w:rsidRDefault="008357B0" w:rsidP="008357B0">
      <w:pPr>
        <w:numPr>
          <w:ilvl w:val="0"/>
          <w:numId w:val="1"/>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Height</w:t>
      </w:r>
    </w:p>
    <w:p w14:paraId="3D3E083C" w14:textId="77777777" w:rsidR="008357B0" w:rsidRPr="008357B0" w:rsidRDefault="008357B0" w:rsidP="008357B0">
      <w:pPr>
        <w:numPr>
          <w:ilvl w:val="0"/>
          <w:numId w:val="1"/>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lastRenderedPageBreak/>
        <w:t>Weight</w:t>
      </w:r>
    </w:p>
    <w:p w14:paraId="0FCEA843" w14:textId="77777777" w:rsidR="008357B0" w:rsidRPr="008357B0" w:rsidRDefault="008357B0" w:rsidP="008357B0">
      <w:pPr>
        <w:numPr>
          <w:ilvl w:val="0"/>
          <w:numId w:val="1"/>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Eye Color</w:t>
      </w:r>
    </w:p>
    <w:p w14:paraId="0619CA3D" w14:textId="77777777" w:rsidR="008357B0" w:rsidRPr="008357B0" w:rsidRDefault="008357B0" w:rsidP="008357B0">
      <w:pPr>
        <w:numPr>
          <w:ilvl w:val="0"/>
          <w:numId w:val="1"/>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Hair Color</w:t>
      </w:r>
    </w:p>
    <w:p w14:paraId="26704CF8" w14:textId="77777777" w:rsidR="008357B0" w:rsidRPr="008357B0" w:rsidRDefault="008357B0" w:rsidP="008357B0">
      <w:pPr>
        <w:numPr>
          <w:ilvl w:val="0"/>
          <w:numId w:val="1"/>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Home Address</w:t>
      </w:r>
    </w:p>
    <w:p w14:paraId="3D459285" w14:textId="77777777" w:rsidR="008357B0" w:rsidRPr="008357B0" w:rsidRDefault="008357B0" w:rsidP="008357B0">
      <w:pPr>
        <w:numPr>
          <w:ilvl w:val="0"/>
          <w:numId w:val="1"/>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Work/Office Address</w:t>
      </w:r>
    </w:p>
    <w:p w14:paraId="3112DCA6" w14:textId="77777777" w:rsidR="008357B0" w:rsidRPr="008357B0" w:rsidRDefault="008357B0" w:rsidP="008357B0">
      <w:pPr>
        <w:numPr>
          <w:ilvl w:val="0"/>
          <w:numId w:val="1"/>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Phone Number</w:t>
      </w:r>
    </w:p>
    <w:p w14:paraId="3BA78819" w14:textId="77777777" w:rsidR="008357B0" w:rsidRPr="008357B0" w:rsidRDefault="008357B0" w:rsidP="008357B0">
      <w:pPr>
        <w:numPr>
          <w:ilvl w:val="0"/>
          <w:numId w:val="1"/>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Email Address</w:t>
      </w:r>
    </w:p>
    <w:p w14:paraId="4814C9F5" w14:textId="77777777" w:rsidR="008357B0" w:rsidRPr="008357B0" w:rsidRDefault="008357B0" w:rsidP="008357B0">
      <w:pPr>
        <w:spacing w:after="0" w:line="240" w:lineRule="auto"/>
        <w:rPr>
          <w:rFonts w:ascii="Arial" w:eastAsia="Times New Roman" w:hAnsi="Arial" w:cs="Arial"/>
          <w:b/>
          <w:bCs/>
          <w:color w:val="FF0000"/>
          <w:sz w:val="27"/>
          <w:szCs w:val="27"/>
        </w:rPr>
      </w:pPr>
      <w:r w:rsidRPr="008357B0">
        <w:rPr>
          <w:rFonts w:ascii="Arial" w:eastAsia="Times New Roman" w:hAnsi="Arial" w:cs="Arial"/>
          <w:b/>
          <w:bCs/>
          <w:color w:val="FF0000"/>
          <w:sz w:val="27"/>
          <w:szCs w:val="27"/>
        </w:rPr>
        <w:t>What do I need to bring to my fingerprinting appointment?</w:t>
      </w:r>
    </w:p>
    <w:p w14:paraId="6094A607" w14:textId="77777777" w:rsidR="008357B0" w:rsidRPr="008357B0" w:rsidRDefault="008357B0" w:rsidP="008357B0">
      <w:pPr>
        <w:numPr>
          <w:ilvl w:val="0"/>
          <w:numId w:val="2"/>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Two (2) forms of identification, at least one (1) of which must be a valid government-issued photo ID. The name and date of birth on both forms of identification must match the information provided during scheduling.</w:t>
      </w:r>
    </w:p>
    <w:p w14:paraId="41B23535" w14:textId="77777777" w:rsidR="008357B0" w:rsidRPr="008357B0" w:rsidRDefault="008357B0" w:rsidP="008357B0">
      <w:pPr>
        <w:numPr>
          <w:ilvl w:val="0"/>
          <w:numId w:val="2"/>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 xml:space="preserve">Your appointment </w:t>
      </w:r>
      <w:proofErr w:type="gramStart"/>
      <w:r w:rsidRPr="008357B0">
        <w:rPr>
          <w:rFonts w:ascii="Arial" w:eastAsia="Times New Roman" w:hAnsi="Arial" w:cs="Arial"/>
          <w:color w:val="2C3439"/>
          <w:sz w:val="27"/>
          <w:szCs w:val="27"/>
        </w:rPr>
        <w:t>number</w:t>
      </w:r>
      <w:proofErr w:type="gramEnd"/>
    </w:p>
    <w:p w14:paraId="156E69DD" w14:textId="77777777" w:rsidR="008357B0" w:rsidRPr="008357B0" w:rsidRDefault="008357B0" w:rsidP="008357B0">
      <w:pPr>
        <w:spacing w:after="0" w:line="240" w:lineRule="auto"/>
        <w:rPr>
          <w:rFonts w:ascii="Arial" w:eastAsia="Times New Roman" w:hAnsi="Arial" w:cs="Arial"/>
          <w:b/>
          <w:bCs/>
          <w:color w:val="FF0000"/>
          <w:sz w:val="27"/>
          <w:szCs w:val="27"/>
        </w:rPr>
      </w:pPr>
      <w:r w:rsidRPr="008357B0">
        <w:rPr>
          <w:rFonts w:ascii="Arial" w:eastAsia="Times New Roman" w:hAnsi="Arial" w:cs="Arial"/>
          <w:b/>
          <w:bCs/>
          <w:color w:val="FF0000"/>
          <w:sz w:val="27"/>
          <w:szCs w:val="27"/>
        </w:rPr>
        <w:t>What types of ID are accepted?</w:t>
      </w:r>
    </w:p>
    <w:p w14:paraId="47DFF3C3" w14:textId="77777777" w:rsidR="008357B0" w:rsidRPr="008357B0" w:rsidRDefault="008357B0" w:rsidP="008357B0">
      <w:pPr>
        <w:spacing w:after="0" w:line="240" w:lineRule="auto"/>
        <w:rPr>
          <w:rFonts w:ascii="Arial" w:eastAsia="Times New Roman" w:hAnsi="Arial" w:cs="Arial"/>
          <w:b/>
          <w:bCs/>
          <w:color w:val="2C3439"/>
          <w:sz w:val="27"/>
          <w:szCs w:val="27"/>
        </w:rPr>
      </w:pPr>
      <w:r w:rsidRPr="008357B0">
        <w:rPr>
          <w:rFonts w:ascii="Arial" w:eastAsia="Times New Roman" w:hAnsi="Arial" w:cs="Arial"/>
          <w:b/>
          <w:bCs/>
          <w:color w:val="0070C0"/>
          <w:sz w:val="27"/>
          <w:szCs w:val="27"/>
        </w:rPr>
        <w:t>Acceptable Primary IDs include:</w:t>
      </w:r>
      <w:r w:rsidRPr="008357B0">
        <w:rPr>
          <w:rFonts w:ascii="Arial" w:eastAsia="Times New Roman" w:hAnsi="Arial" w:cs="Arial"/>
          <w:b/>
          <w:bCs/>
          <w:color w:val="2C3439"/>
          <w:sz w:val="27"/>
          <w:szCs w:val="27"/>
        </w:rPr>
        <w:br/>
      </w:r>
    </w:p>
    <w:p w14:paraId="75976DAF" w14:textId="77777777" w:rsidR="008357B0" w:rsidRPr="008357B0" w:rsidRDefault="008357B0" w:rsidP="008357B0">
      <w:pPr>
        <w:numPr>
          <w:ilvl w:val="0"/>
          <w:numId w:val="3"/>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State-Issued driver's license</w:t>
      </w:r>
    </w:p>
    <w:p w14:paraId="4D57B75A" w14:textId="77777777" w:rsidR="008357B0" w:rsidRPr="008357B0" w:rsidRDefault="008357B0" w:rsidP="008357B0">
      <w:pPr>
        <w:numPr>
          <w:ilvl w:val="0"/>
          <w:numId w:val="3"/>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State-Issued non-driver identity</w:t>
      </w:r>
    </w:p>
    <w:p w14:paraId="3921DD60" w14:textId="77777777" w:rsidR="008357B0" w:rsidRPr="008357B0" w:rsidRDefault="008357B0" w:rsidP="008357B0">
      <w:pPr>
        <w:numPr>
          <w:ilvl w:val="0"/>
          <w:numId w:val="3"/>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U.S. Passport</w:t>
      </w:r>
    </w:p>
    <w:p w14:paraId="63367202" w14:textId="77777777" w:rsidR="008357B0" w:rsidRPr="008357B0" w:rsidRDefault="008357B0" w:rsidP="008357B0">
      <w:pPr>
        <w:numPr>
          <w:ilvl w:val="0"/>
          <w:numId w:val="3"/>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Military Identification Card</w:t>
      </w:r>
    </w:p>
    <w:p w14:paraId="3AC0912A" w14:textId="77777777" w:rsidR="008357B0" w:rsidRPr="008357B0" w:rsidRDefault="008357B0" w:rsidP="008357B0">
      <w:pPr>
        <w:numPr>
          <w:ilvl w:val="0"/>
          <w:numId w:val="3"/>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Work Visa w/ Photo</w:t>
      </w:r>
    </w:p>
    <w:p w14:paraId="088DDB51" w14:textId="77777777" w:rsidR="008357B0" w:rsidRPr="008357B0" w:rsidRDefault="008357B0" w:rsidP="008357B0">
      <w:pPr>
        <w:numPr>
          <w:ilvl w:val="0"/>
          <w:numId w:val="3"/>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Foreign Passport</w:t>
      </w:r>
    </w:p>
    <w:p w14:paraId="45236AD9" w14:textId="77777777" w:rsidR="008357B0" w:rsidRPr="008357B0" w:rsidRDefault="008357B0" w:rsidP="008357B0">
      <w:pPr>
        <w:numPr>
          <w:ilvl w:val="0"/>
          <w:numId w:val="3"/>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Department of Defense (DOD) Common Access Card (CAC)</w:t>
      </w:r>
    </w:p>
    <w:p w14:paraId="7AC6D80D" w14:textId="77777777" w:rsidR="008357B0" w:rsidRPr="008357B0" w:rsidRDefault="008357B0" w:rsidP="008357B0">
      <w:pPr>
        <w:numPr>
          <w:ilvl w:val="0"/>
          <w:numId w:val="3"/>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Foreign Driver's License</w:t>
      </w:r>
    </w:p>
    <w:p w14:paraId="395B6708" w14:textId="14A67D60" w:rsidR="008357B0" w:rsidRDefault="008357B0" w:rsidP="008357B0">
      <w:pPr>
        <w:spacing w:after="0" w:line="240" w:lineRule="auto"/>
        <w:rPr>
          <w:rFonts w:ascii="Arial" w:eastAsia="Times New Roman" w:hAnsi="Arial" w:cs="Arial"/>
          <w:b/>
          <w:bCs/>
          <w:color w:val="0070C0"/>
          <w:sz w:val="27"/>
          <w:szCs w:val="27"/>
        </w:rPr>
      </w:pPr>
      <w:r w:rsidRPr="008357B0">
        <w:rPr>
          <w:rFonts w:ascii="Arial" w:eastAsia="Times New Roman" w:hAnsi="Arial" w:cs="Arial"/>
          <w:b/>
          <w:bCs/>
          <w:color w:val="0070C0"/>
          <w:sz w:val="27"/>
          <w:szCs w:val="27"/>
        </w:rPr>
        <w:t>Acceptable Secondary IDs include:</w:t>
      </w:r>
      <w:r w:rsidRPr="008357B0">
        <w:rPr>
          <w:rFonts w:ascii="Arial" w:eastAsia="Times New Roman" w:hAnsi="Arial" w:cs="Arial"/>
          <w:b/>
          <w:bCs/>
          <w:color w:val="0070C0"/>
          <w:sz w:val="27"/>
          <w:szCs w:val="27"/>
        </w:rPr>
        <w:br/>
      </w:r>
    </w:p>
    <w:p w14:paraId="028C5E93" w14:textId="77777777" w:rsidR="008357B0" w:rsidRPr="008357B0" w:rsidRDefault="008357B0" w:rsidP="008357B0">
      <w:pPr>
        <w:numPr>
          <w:ilvl w:val="0"/>
          <w:numId w:val="4"/>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Bank Statement/Paycheck Stub</w:t>
      </w:r>
    </w:p>
    <w:p w14:paraId="5E14D783" w14:textId="77777777" w:rsidR="008357B0" w:rsidRPr="008357B0" w:rsidRDefault="008357B0" w:rsidP="008357B0">
      <w:pPr>
        <w:numPr>
          <w:ilvl w:val="0"/>
          <w:numId w:val="4"/>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Utility Bill</w:t>
      </w:r>
    </w:p>
    <w:p w14:paraId="609C9994" w14:textId="77777777" w:rsidR="008357B0" w:rsidRPr="008357B0" w:rsidRDefault="008357B0" w:rsidP="008357B0">
      <w:pPr>
        <w:numPr>
          <w:ilvl w:val="0"/>
          <w:numId w:val="4"/>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Credit Card/Debit Card</w:t>
      </w:r>
    </w:p>
    <w:p w14:paraId="72BC9D34" w14:textId="77777777" w:rsidR="008357B0" w:rsidRPr="008357B0" w:rsidRDefault="008357B0" w:rsidP="008357B0">
      <w:pPr>
        <w:numPr>
          <w:ilvl w:val="0"/>
          <w:numId w:val="4"/>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Marriage Certificate</w:t>
      </w:r>
    </w:p>
    <w:p w14:paraId="48E7B6F2" w14:textId="77777777" w:rsidR="008357B0" w:rsidRPr="008357B0" w:rsidRDefault="008357B0" w:rsidP="008357B0">
      <w:pPr>
        <w:numPr>
          <w:ilvl w:val="0"/>
          <w:numId w:val="4"/>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Birth Certificate</w:t>
      </w:r>
    </w:p>
    <w:p w14:paraId="7C6240D8" w14:textId="77777777" w:rsidR="008357B0" w:rsidRPr="008357B0" w:rsidRDefault="008357B0" w:rsidP="008357B0">
      <w:pPr>
        <w:numPr>
          <w:ilvl w:val="0"/>
          <w:numId w:val="4"/>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School ID w/ Photograph</w:t>
      </w:r>
    </w:p>
    <w:p w14:paraId="605EA3FD" w14:textId="77777777" w:rsidR="008357B0" w:rsidRPr="008357B0" w:rsidRDefault="008357B0" w:rsidP="008357B0">
      <w:pPr>
        <w:numPr>
          <w:ilvl w:val="0"/>
          <w:numId w:val="4"/>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Vehicle Registration/Title</w:t>
      </w:r>
    </w:p>
    <w:p w14:paraId="29C61520" w14:textId="77777777" w:rsidR="008357B0" w:rsidRPr="008357B0" w:rsidRDefault="008357B0" w:rsidP="008357B0">
      <w:pPr>
        <w:numPr>
          <w:ilvl w:val="0"/>
          <w:numId w:val="4"/>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Voter Registration Card</w:t>
      </w:r>
    </w:p>
    <w:p w14:paraId="2F253BE7" w14:textId="77777777" w:rsidR="008357B0" w:rsidRPr="008357B0" w:rsidRDefault="008357B0" w:rsidP="008357B0">
      <w:pPr>
        <w:numPr>
          <w:ilvl w:val="0"/>
          <w:numId w:val="4"/>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Draft Record</w:t>
      </w:r>
    </w:p>
    <w:p w14:paraId="4277C723" w14:textId="77777777" w:rsidR="008357B0" w:rsidRPr="008357B0" w:rsidRDefault="008357B0" w:rsidP="008357B0">
      <w:pPr>
        <w:numPr>
          <w:ilvl w:val="0"/>
          <w:numId w:val="4"/>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Social Security Card</w:t>
      </w:r>
    </w:p>
    <w:p w14:paraId="081F68BA" w14:textId="77777777" w:rsidR="008357B0" w:rsidRPr="008357B0" w:rsidRDefault="008357B0" w:rsidP="008357B0">
      <w:pPr>
        <w:numPr>
          <w:ilvl w:val="0"/>
          <w:numId w:val="4"/>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Transportation Worker ID Credential (TWIC Card)</w:t>
      </w:r>
    </w:p>
    <w:p w14:paraId="38016756" w14:textId="77777777" w:rsidR="008357B0" w:rsidRPr="008357B0" w:rsidRDefault="008357B0" w:rsidP="008357B0">
      <w:pPr>
        <w:numPr>
          <w:ilvl w:val="0"/>
          <w:numId w:val="4"/>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Certificate of Citizenship</w:t>
      </w:r>
    </w:p>
    <w:p w14:paraId="28E617D3" w14:textId="77777777" w:rsidR="008357B0" w:rsidRPr="008357B0" w:rsidRDefault="008357B0" w:rsidP="008357B0">
      <w:pPr>
        <w:numPr>
          <w:ilvl w:val="0"/>
          <w:numId w:val="4"/>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Certificate of Naturalization</w:t>
      </w:r>
    </w:p>
    <w:p w14:paraId="1E2CBB5E" w14:textId="77777777" w:rsidR="008357B0" w:rsidRPr="008357B0" w:rsidRDefault="008357B0" w:rsidP="008357B0">
      <w:pPr>
        <w:numPr>
          <w:ilvl w:val="0"/>
          <w:numId w:val="4"/>
        </w:numPr>
        <w:spacing w:before="100" w:beforeAutospacing="1" w:after="100" w:afterAutospacing="1" w:line="240" w:lineRule="auto"/>
        <w:ind w:left="540"/>
        <w:rPr>
          <w:rFonts w:ascii="Arial" w:eastAsia="Times New Roman" w:hAnsi="Arial" w:cs="Arial"/>
          <w:color w:val="2C3439"/>
          <w:sz w:val="27"/>
          <w:szCs w:val="27"/>
        </w:rPr>
      </w:pPr>
      <w:r w:rsidRPr="008357B0">
        <w:rPr>
          <w:rFonts w:ascii="Arial" w:eastAsia="Times New Roman" w:hAnsi="Arial" w:cs="Arial"/>
          <w:color w:val="2C3439"/>
          <w:sz w:val="27"/>
          <w:szCs w:val="27"/>
        </w:rPr>
        <w:t>Native American tribal document</w:t>
      </w:r>
    </w:p>
    <w:p w14:paraId="23C52F2F" w14:textId="541CBEFB" w:rsidR="008357B0" w:rsidRDefault="008357B0" w:rsidP="00EB33F8">
      <w:pPr>
        <w:numPr>
          <w:ilvl w:val="0"/>
          <w:numId w:val="4"/>
        </w:numPr>
        <w:spacing w:before="100" w:beforeAutospacing="1" w:after="100" w:afterAutospacing="1" w:line="240" w:lineRule="auto"/>
        <w:ind w:left="540"/>
      </w:pPr>
      <w:r w:rsidRPr="008357B0">
        <w:rPr>
          <w:rFonts w:ascii="Arial" w:eastAsia="Times New Roman" w:hAnsi="Arial" w:cs="Arial"/>
          <w:color w:val="2C3439"/>
          <w:sz w:val="27"/>
          <w:szCs w:val="27"/>
        </w:rPr>
        <w:t>Permanent Resident Card (I-551)</w:t>
      </w:r>
    </w:p>
    <w:sectPr w:rsidR="008357B0" w:rsidSect="00041251">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6338"/>
    <w:multiLevelType w:val="multilevel"/>
    <w:tmpl w:val="6C1C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A20B8"/>
    <w:multiLevelType w:val="multilevel"/>
    <w:tmpl w:val="FB7C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9631E"/>
    <w:multiLevelType w:val="multilevel"/>
    <w:tmpl w:val="9FB8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B30B2"/>
    <w:multiLevelType w:val="multilevel"/>
    <w:tmpl w:val="D6B0D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2617709">
    <w:abstractNumId w:val="3"/>
  </w:num>
  <w:num w:numId="2" w16cid:durableId="2003123230">
    <w:abstractNumId w:val="0"/>
  </w:num>
  <w:num w:numId="3" w16cid:durableId="1930770202">
    <w:abstractNumId w:val="1"/>
  </w:num>
  <w:num w:numId="4" w16cid:durableId="442923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B0"/>
    <w:rsid w:val="00041251"/>
    <w:rsid w:val="008357B0"/>
    <w:rsid w:val="00F1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3497"/>
  <w15:chartTrackingRefBased/>
  <w15:docId w15:val="{7EF04090-6D1E-42D6-9968-304C37DE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92">
      <w:bodyDiv w:val="1"/>
      <w:marLeft w:val="0"/>
      <w:marRight w:val="0"/>
      <w:marTop w:val="0"/>
      <w:marBottom w:val="0"/>
      <w:divBdr>
        <w:top w:val="none" w:sz="0" w:space="0" w:color="auto"/>
        <w:left w:val="none" w:sz="0" w:space="0" w:color="auto"/>
        <w:bottom w:val="none" w:sz="0" w:space="0" w:color="auto"/>
        <w:right w:val="none" w:sz="0" w:space="0" w:color="auto"/>
      </w:divBdr>
      <w:divsChild>
        <w:div w:id="1068847531">
          <w:marLeft w:val="-180"/>
          <w:marRight w:val="-180"/>
          <w:marTop w:val="0"/>
          <w:marBottom w:val="0"/>
          <w:divBdr>
            <w:top w:val="none" w:sz="0" w:space="0" w:color="auto"/>
            <w:left w:val="none" w:sz="0" w:space="0" w:color="auto"/>
            <w:bottom w:val="none" w:sz="0" w:space="0" w:color="auto"/>
            <w:right w:val="none" w:sz="0" w:space="0" w:color="auto"/>
          </w:divBdr>
          <w:divsChild>
            <w:div w:id="596351">
              <w:marLeft w:val="0"/>
              <w:marRight w:val="0"/>
              <w:marTop w:val="0"/>
              <w:marBottom w:val="0"/>
              <w:divBdr>
                <w:top w:val="none" w:sz="0" w:space="0" w:color="auto"/>
                <w:left w:val="none" w:sz="0" w:space="0" w:color="auto"/>
                <w:bottom w:val="none" w:sz="0" w:space="0" w:color="auto"/>
                <w:right w:val="none" w:sz="0" w:space="0" w:color="auto"/>
              </w:divBdr>
            </w:div>
          </w:divsChild>
        </w:div>
        <w:div w:id="861748852">
          <w:marLeft w:val="-180"/>
          <w:marRight w:val="-180"/>
          <w:marTop w:val="0"/>
          <w:marBottom w:val="0"/>
          <w:divBdr>
            <w:top w:val="none" w:sz="0" w:space="0" w:color="auto"/>
            <w:left w:val="none" w:sz="0" w:space="0" w:color="auto"/>
            <w:bottom w:val="none" w:sz="0" w:space="0" w:color="auto"/>
            <w:right w:val="none" w:sz="0" w:space="0" w:color="auto"/>
          </w:divBdr>
        </w:div>
      </w:divsChild>
    </w:div>
    <w:div w:id="401098077">
      <w:bodyDiv w:val="1"/>
      <w:marLeft w:val="0"/>
      <w:marRight w:val="0"/>
      <w:marTop w:val="0"/>
      <w:marBottom w:val="0"/>
      <w:divBdr>
        <w:top w:val="none" w:sz="0" w:space="0" w:color="auto"/>
        <w:left w:val="none" w:sz="0" w:space="0" w:color="auto"/>
        <w:bottom w:val="none" w:sz="0" w:space="0" w:color="auto"/>
        <w:right w:val="none" w:sz="0" w:space="0" w:color="auto"/>
      </w:divBdr>
      <w:divsChild>
        <w:div w:id="1396396602">
          <w:marLeft w:val="-180"/>
          <w:marRight w:val="-180"/>
          <w:marTop w:val="0"/>
          <w:marBottom w:val="0"/>
          <w:divBdr>
            <w:top w:val="none" w:sz="0" w:space="0" w:color="auto"/>
            <w:left w:val="none" w:sz="0" w:space="0" w:color="auto"/>
            <w:bottom w:val="none" w:sz="0" w:space="0" w:color="auto"/>
            <w:right w:val="none" w:sz="0" w:space="0" w:color="auto"/>
          </w:divBdr>
          <w:divsChild>
            <w:div w:id="1042705624">
              <w:marLeft w:val="0"/>
              <w:marRight w:val="0"/>
              <w:marTop w:val="0"/>
              <w:marBottom w:val="0"/>
              <w:divBdr>
                <w:top w:val="none" w:sz="0" w:space="0" w:color="auto"/>
                <w:left w:val="none" w:sz="0" w:space="0" w:color="auto"/>
                <w:bottom w:val="none" w:sz="0" w:space="0" w:color="auto"/>
                <w:right w:val="none" w:sz="0" w:space="0" w:color="auto"/>
              </w:divBdr>
            </w:div>
          </w:divsChild>
        </w:div>
        <w:div w:id="380521004">
          <w:marLeft w:val="-180"/>
          <w:marRight w:val="-180"/>
          <w:marTop w:val="0"/>
          <w:marBottom w:val="0"/>
          <w:divBdr>
            <w:top w:val="none" w:sz="0" w:space="0" w:color="auto"/>
            <w:left w:val="none" w:sz="0" w:space="0" w:color="auto"/>
            <w:bottom w:val="none" w:sz="0" w:space="0" w:color="auto"/>
            <w:right w:val="none" w:sz="0" w:space="0" w:color="auto"/>
          </w:divBdr>
        </w:div>
      </w:divsChild>
    </w:div>
    <w:div w:id="722404980">
      <w:bodyDiv w:val="1"/>
      <w:marLeft w:val="0"/>
      <w:marRight w:val="0"/>
      <w:marTop w:val="0"/>
      <w:marBottom w:val="0"/>
      <w:divBdr>
        <w:top w:val="none" w:sz="0" w:space="0" w:color="auto"/>
        <w:left w:val="none" w:sz="0" w:space="0" w:color="auto"/>
        <w:bottom w:val="none" w:sz="0" w:space="0" w:color="auto"/>
        <w:right w:val="none" w:sz="0" w:space="0" w:color="auto"/>
      </w:divBdr>
      <w:divsChild>
        <w:div w:id="1813400996">
          <w:marLeft w:val="-180"/>
          <w:marRight w:val="-180"/>
          <w:marTop w:val="0"/>
          <w:marBottom w:val="0"/>
          <w:divBdr>
            <w:top w:val="none" w:sz="0" w:space="0" w:color="auto"/>
            <w:left w:val="none" w:sz="0" w:space="0" w:color="auto"/>
            <w:bottom w:val="none" w:sz="0" w:space="0" w:color="auto"/>
            <w:right w:val="none" w:sz="0" w:space="0" w:color="auto"/>
          </w:divBdr>
          <w:divsChild>
            <w:div w:id="1777677832">
              <w:marLeft w:val="0"/>
              <w:marRight w:val="0"/>
              <w:marTop w:val="0"/>
              <w:marBottom w:val="0"/>
              <w:divBdr>
                <w:top w:val="none" w:sz="0" w:space="0" w:color="auto"/>
                <w:left w:val="none" w:sz="0" w:space="0" w:color="auto"/>
                <w:bottom w:val="none" w:sz="0" w:space="0" w:color="auto"/>
                <w:right w:val="none" w:sz="0" w:space="0" w:color="auto"/>
              </w:divBdr>
            </w:div>
          </w:divsChild>
        </w:div>
        <w:div w:id="898783776">
          <w:marLeft w:val="-180"/>
          <w:marRight w:val="-180"/>
          <w:marTop w:val="0"/>
          <w:marBottom w:val="0"/>
          <w:divBdr>
            <w:top w:val="none" w:sz="0" w:space="0" w:color="auto"/>
            <w:left w:val="none" w:sz="0" w:space="0" w:color="auto"/>
            <w:bottom w:val="none" w:sz="0" w:space="0" w:color="auto"/>
            <w:right w:val="none" w:sz="0" w:space="0" w:color="auto"/>
          </w:divBdr>
        </w:div>
      </w:divsChild>
    </w:div>
    <w:div w:id="1310091239">
      <w:bodyDiv w:val="1"/>
      <w:marLeft w:val="0"/>
      <w:marRight w:val="0"/>
      <w:marTop w:val="0"/>
      <w:marBottom w:val="0"/>
      <w:divBdr>
        <w:top w:val="none" w:sz="0" w:space="0" w:color="auto"/>
        <w:left w:val="none" w:sz="0" w:space="0" w:color="auto"/>
        <w:bottom w:val="none" w:sz="0" w:space="0" w:color="auto"/>
        <w:right w:val="none" w:sz="0" w:space="0" w:color="auto"/>
      </w:divBdr>
      <w:divsChild>
        <w:div w:id="18942398">
          <w:marLeft w:val="-180"/>
          <w:marRight w:val="-180"/>
          <w:marTop w:val="0"/>
          <w:marBottom w:val="0"/>
          <w:divBdr>
            <w:top w:val="none" w:sz="0" w:space="0" w:color="auto"/>
            <w:left w:val="none" w:sz="0" w:space="0" w:color="auto"/>
            <w:bottom w:val="none" w:sz="0" w:space="0" w:color="auto"/>
            <w:right w:val="none" w:sz="0" w:space="0" w:color="auto"/>
          </w:divBdr>
          <w:divsChild>
            <w:div w:id="1307054084">
              <w:marLeft w:val="0"/>
              <w:marRight w:val="0"/>
              <w:marTop w:val="0"/>
              <w:marBottom w:val="0"/>
              <w:divBdr>
                <w:top w:val="none" w:sz="0" w:space="0" w:color="auto"/>
                <w:left w:val="none" w:sz="0" w:space="0" w:color="auto"/>
                <w:bottom w:val="none" w:sz="0" w:space="0" w:color="auto"/>
                <w:right w:val="none" w:sz="0" w:space="0" w:color="auto"/>
              </w:divBdr>
            </w:div>
          </w:divsChild>
        </w:div>
        <w:div w:id="1299066879">
          <w:marLeft w:val="-180"/>
          <w:marRight w:val="-180"/>
          <w:marTop w:val="0"/>
          <w:marBottom w:val="0"/>
          <w:divBdr>
            <w:top w:val="none" w:sz="0" w:space="0" w:color="auto"/>
            <w:left w:val="none" w:sz="0" w:space="0" w:color="auto"/>
            <w:bottom w:val="none" w:sz="0" w:space="0" w:color="auto"/>
            <w:right w:val="none" w:sz="0" w:space="0" w:color="auto"/>
          </w:divBdr>
        </w:div>
      </w:divsChild>
    </w:div>
    <w:div w:id="1509562943">
      <w:bodyDiv w:val="1"/>
      <w:marLeft w:val="0"/>
      <w:marRight w:val="0"/>
      <w:marTop w:val="0"/>
      <w:marBottom w:val="0"/>
      <w:divBdr>
        <w:top w:val="none" w:sz="0" w:space="0" w:color="auto"/>
        <w:left w:val="none" w:sz="0" w:space="0" w:color="auto"/>
        <w:bottom w:val="none" w:sz="0" w:space="0" w:color="auto"/>
        <w:right w:val="none" w:sz="0" w:space="0" w:color="auto"/>
      </w:divBdr>
      <w:divsChild>
        <w:div w:id="711461773">
          <w:marLeft w:val="-180"/>
          <w:marRight w:val="-180"/>
          <w:marTop w:val="0"/>
          <w:marBottom w:val="0"/>
          <w:divBdr>
            <w:top w:val="none" w:sz="0" w:space="0" w:color="auto"/>
            <w:left w:val="none" w:sz="0" w:space="0" w:color="auto"/>
            <w:bottom w:val="none" w:sz="0" w:space="0" w:color="auto"/>
            <w:right w:val="none" w:sz="0" w:space="0" w:color="auto"/>
          </w:divBdr>
          <w:divsChild>
            <w:div w:id="1444305013">
              <w:marLeft w:val="0"/>
              <w:marRight w:val="0"/>
              <w:marTop w:val="0"/>
              <w:marBottom w:val="0"/>
              <w:divBdr>
                <w:top w:val="none" w:sz="0" w:space="0" w:color="auto"/>
                <w:left w:val="none" w:sz="0" w:space="0" w:color="auto"/>
                <w:bottom w:val="none" w:sz="0" w:space="0" w:color="auto"/>
                <w:right w:val="none" w:sz="0" w:space="0" w:color="auto"/>
              </w:divBdr>
            </w:div>
          </w:divsChild>
        </w:div>
        <w:div w:id="1832796680">
          <w:marLeft w:val="-180"/>
          <w:marRight w:val="-180"/>
          <w:marTop w:val="0"/>
          <w:marBottom w:val="0"/>
          <w:divBdr>
            <w:top w:val="none" w:sz="0" w:space="0" w:color="auto"/>
            <w:left w:val="none" w:sz="0" w:space="0" w:color="auto"/>
            <w:bottom w:val="none" w:sz="0" w:space="0" w:color="auto"/>
            <w:right w:val="none" w:sz="0" w:space="0" w:color="auto"/>
          </w:divBdr>
        </w:div>
      </w:divsChild>
    </w:div>
    <w:div w:id="1579100125">
      <w:bodyDiv w:val="1"/>
      <w:marLeft w:val="0"/>
      <w:marRight w:val="0"/>
      <w:marTop w:val="0"/>
      <w:marBottom w:val="0"/>
      <w:divBdr>
        <w:top w:val="none" w:sz="0" w:space="0" w:color="auto"/>
        <w:left w:val="none" w:sz="0" w:space="0" w:color="auto"/>
        <w:bottom w:val="none" w:sz="0" w:space="0" w:color="auto"/>
        <w:right w:val="none" w:sz="0" w:space="0" w:color="auto"/>
      </w:divBdr>
      <w:divsChild>
        <w:div w:id="1274170494">
          <w:marLeft w:val="-180"/>
          <w:marRight w:val="-180"/>
          <w:marTop w:val="0"/>
          <w:marBottom w:val="0"/>
          <w:divBdr>
            <w:top w:val="none" w:sz="0" w:space="0" w:color="auto"/>
            <w:left w:val="none" w:sz="0" w:space="0" w:color="auto"/>
            <w:bottom w:val="none" w:sz="0" w:space="0" w:color="auto"/>
            <w:right w:val="none" w:sz="0" w:space="0" w:color="auto"/>
          </w:divBdr>
          <w:divsChild>
            <w:div w:id="234047275">
              <w:marLeft w:val="0"/>
              <w:marRight w:val="0"/>
              <w:marTop w:val="0"/>
              <w:marBottom w:val="0"/>
              <w:divBdr>
                <w:top w:val="none" w:sz="0" w:space="0" w:color="auto"/>
                <w:left w:val="none" w:sz="0" w:space="0" w:color="auto"/>
                <w:bottom w:val="none" w:sz="0" w:space="0" w:color="auto"/>
                <w:right w:val="none" w:sz="0" w:space="0" w:color="auto"/>
              </w:divBdr>
            </w:div>
          </w:divsChild>
        </w:div>
        <w:div w:id="251166578">
          <w:marLeft w:val="-180"/>
          <w:marRight w:val="-180"/>
          <w:marTop w:val="0"/>
          <w:marBottom w:val="0"/>
          <w:divBdr>
            <w:top w:val="none" w:sz="0" w:space="0" w:color="auto"/>
            <w:left w:val="none" w:sz="0" w:space="0" w:color="auto"/>
            <w:bottom w:val="none" w:sz="0" w:space="0" w:color="auto"/>
            <w:right w:val="none" w:sz="0" w:space="0" w:color="auto"/>
          </w:divBdr>
        </w:div>
      </w:divsChild>
    </w:div>
    <w:div w:id="1756779848">
      <w:bodyDiv w:val="1"/>
      <w:marLeft w:val="0"/>
      <w:marRight w:val="0"/>
      <w:marTop w:val="0"/>
      <w:marBottom w:val="0"/>
      <w:divBdr>
        <w:top w:val="none" w:sz="0" w:space="0" w:color="auto"/>
        <w:left w:val="none" w:sz="0" w:space="0" w:color="auto"/>
        <w:bottom w:val="none" w:sz="0" w:space="0" w:color="auto"/>
        <w:right w:val="none" w:sz="0" w:space="0" w:color="auto"/>
      </w:divBdr>
      <w:divsChild>
        <w:div w:id="1724720269">
          <w:marLeft w:val="-180"/>
          <w:marRight w:val="-180"/>
          <w:marTop w:val="0"/>
          <w:marBottom w:val="0"/>
          <w:divBdr>
            <w:top w:val="none" w:sz="0" w:space="0" w:color="auto"/>
            <w:left w:val="none" w:sz="0" w:space="0" w:color="auto"/>
            <w:bottom w:val="none" w:sz="0" w:space="0" w:color="auto"/>
            <w:right w:val="none" w:sz="0" w:space="0" w:color="auto"/>
          </w:divBdr>
          <w:divsChild>
            <w:div w:id="1414661657">
              <w:marLeft w:val="0"/>
              <w:marRight w:val="0"/>
              <w:marTop w:val="0"/>
              <w:marBottom w:val="0"/>
              <w:divBdr>
                <w:top w:val="none" w:sz="0" w:space="0" w:color="auto"/>
                <w:left w:val="none" w:sz="0" w:space="0" w:color="auto"/>
                <w:bottom w:val="none" w:sz="0" w:space="0" w:color="auto"/>
                <w:right w:val="none" w:sz="0" w:space="0" w:color="auto"/>
              </w:divBdr>
            </w:div>
          </w:divsChild>
        </w:div>
        <w:div w:id="204949065">
          <w:marLeft w:val="-180"/>
          <w:marRight w:val="-180"/>
          <w:marTop w:val="0"/>
          <w:marBottom w:val="0"/>
          <w:divBdr>
            <w:top w:val="none" w:sz="0" w:space="0" w:color="auto"/>
            <w:left w:val="none" w:sz="0" w:space="0" w:color="auto"/>
            <w:bottom w:val="none" w:sz="0" w:space="0" w:color="auto"/>
            <w:right w:val="none" w:sz="0" w:space="0" w:color="auto"/>
          </w:divBdr>
        </w:div>
      </w:divsChild>
    </w:div>
    <w:div w:id="2084444719">
      <w:bodyDiv w:val="1"/>
      <w:marLeft w:val="0"/>
      <w:marRight w:val="0"/>
      <w:marTop w:val="0"/>
      <w:marBottom w:val="0"/>
      <w:divBdr>
        <w:top w:val="none" w:sz="0" w:space="0" w:color="auto"/>
        <w:left w:val="none" w:sz="0" w:space="0" w:color="auto"/>
        <w:bottom w:val="none" w:sz="0" w:space="0" w:color="auto"/>
        <w:right w:val="none" w:sz="0" w:space="0" w:color="auto"/>
      </w:divBdr>
      <w:divsChild>
        <w:div w:id="1122335473">
          <w:marLeft w:val="-180"/>
          <w:marRight w:val="-180"/>
          <w:marTop w:val="0"/>
          <w:marBottom w:val="0"/>
          <w:divBdr>
            <w:top w:val="none" w:sz="0" w:space="0" w:color="auto"/>
            <w:left w:val="none" w:sz="0" w:space="0" w:color="auto"/>
            <w:bottom w:val="none" w:sz="0" w:space="0" w:color="auto"/>
            <w:right w:val="none" w:sz="0" w:space="0" w:color="auto"/>
          </w:divBdr>
          <w:divsChild>
            <w:div w:id="571892074">
              <w:marLeft w:val="0"/>
              <w:marRight w:val="0"/>
              <w:marTop w:val="0"/>
              <w:marBottom w:val="0"/>
              <w:divBdr>
                <w:top w:val="none" w:sz="0" w:space="0" w:color="auto"/>
                <w:left w:val="none" w:sz="0" w:space="0" w:color="auto"/>
                <w:bottom w:val="none" w:sz="0" w:space="0" w:color="auto"/>
                <w:right w:val="none" w:sz="0" w:space="0" w:color="auto"/>
              </w:divBdr>
            </w:div>
          </w:divsChild>
        </w:div>
        <w:div w:id="279264914">
          <w:marLeft w:val="-180"/>
          <w:marRight w:val="-1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a.fieldprint.com/User/SignIn?ReturnUrl=%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Thompson</dc:creator>
  <cp:keywords/>
  <dc:description/>
  <cp:lastModifiedBy>Cynthia Thompson</cp:lastModifiedBy>
  <cp:revision>2</cp:revision>
  <dcterms:created xsi:type="dcterms:W3CDTF">2022-09-29T12:49:00Z</dcterms:created>
  <dcterms:modified xsi:type="dcterms:W3CDTF">2022-09-29T12:49:00Z</dcterms:modified>
</cp:coreProperties>
</file>